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B91315" w:rsidRPr="00B91315">
        <w:rPr>
          <w:b/>
          <w:szCs w:val="28"/>
        </w:rPr>
        <w:t>Ноябрьск</w:t>
      </w:r>
      <w:r w:rsidR="008E3D50" w:rsidRPr="00B91315">
        <w:rPr>
          <w:b/>
          <w:szCs w:val="28"/>
        </w:rPr>
        <w:t xml:space="preserve"> </w:t>
      </w:r>
      <w:r w:rsidR="00664F44">
        <w:rPr>
          <w:b/>
          <w:szCs w:val="28"/>
        </w:rPr>
        <w:t>30</w:t>
      </w:r>
      <w:r w:rsidR="007E071A" w:rsidRPr="00B91315">
        <w:rPr>
          <w:b/>
          <w:szCs w:val="28"/>
        </w:rPr>
        <w:t>.0</w:t>
      </w:r>
      <w:r w:rsidR="00B91315" w:rsidRPr="00B91315">
        <w:rPr>
          <w:b/>
          <w:szCs w:val="28"/>
        </w:rPr>
        <w:t>9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664F44">
        <w:rPr>
          <w:b/>
          <w:szCs w:val="28"/>
        </w:rPr>
        <w:t>5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664F44">
        <w:rPr>
          <w:szCs w:val="28"/>
        </w:rPr>
        <w:t>30</w:t>
      </w:r>
      <w:r w:rsidR="00C23F02">
        <w:rPr>
          <w:szCs w:val="28"/>
        </w:rPr>
        <w:t xml:space="preserve"> </w:t>
      </w:r>
      <w:r w:rsidR="00B91315">
        <w:rPr>
          <w:szCs w:val="28"/>
        </w:rPr>
        <w:t>сентября</w:t>
      </w:r>
      <w:r w:rsidRPr="00631E6B">
        <w:rPr>
          <w:szCs w:val="28"/>
        </w:rPr>
        <w:t xml:space="preserve"> 20</w:t>
      </w:r>
      <w:r w:rsidR="00AD0688">
        <w:rPr>
          <w:szCs w:val="28"/>
        </w:rPr>
        <w:t>2</w:t>
      </w:r>
      <w:r w:rsidR="00664F44">
        <w:rPr>
          <w:szCs w:val="28"/>
        </w:rPr>
        <w:t>5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664F44">
        <w:t>161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664F44">
        <w:t>1</w:t>
      </w:r>
      <w:r w:rsidR="0070736D">
        <w:t>5</w:t>
      </w:r>
      <w:r w:rsidR="00664F44">
        <w:t>0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 xml:space="preserve">Блок вопросов об источнике информации, из которого участники узнали </w:t>
      </w:r>
      <w:r w:rsidR="00FD19DE">
        <w:t xml:space="preserve">                 </w:t>
      </w:r>
      <w:r w:rsidR="00234681" w:rsidRPr="007613C5">
        <w:t>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 xml:space="preserve">информацию </w:t>
      </w:r>
      <w:r w:rsidR="00FD19DE">
        <w:t xml:space="preserve">                                 </w:t>
      </w:r>
      <w:r w:rsidR="00AB7F61" w:rsidRPr="007613C5">
        <w:t>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664F44">
        <w:t>4</w:t>
      </w:r>
      <w:r w:rsidR="00B91315" w:rsidRPr="00B91315">
        <w:t>5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664F44">
        <w:t>5</w:t>
      </w:r>
      <w:r w:rsidR="00B91315" w:rsidRPr="00B91315">
        <w:t>0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>0</w:t>
      </w:r>
      <w:proofErr w:type="gramStart"/>
      <w:r w:rsidR="00AC4D7C" w:rsidRPr="00B91315">
        <w:t xml:space="preserve">% </w:t>
      </w:r>
      <w:r w:rsidRPr="00B9131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91315" w:rsidRPr="00B91315">
        <w:t>5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664F4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70736D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2E3C6D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96,67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664F4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  <w:r w:rsidR="0070736D">
              <w:rPr>
                <w:sz w:val="24"/>
              </w:rPr>
              <w:t>5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2E3C6D" w:rsidP="002E3C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3,33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664F44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664F4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830B0A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6C6265" w:rsidP="00830B0A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70736D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2E3C6D" w:rsidP="00830B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830B0A">
              <w:rPr>
                <w:sz w:val="24"/>
              </w:rPr>
              <w:t>2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664F4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138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830B0A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64F44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362C81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BD67F0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2E3C6D" w:rsidRDefault="002E3C6D" w:rsidP="00E50CFF">
      <w:pPr>
        <w:ind w:firstLine="567"/>
        <w:jc w:val="both"/>
        <w:outlineLvl w:val="0"/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830B0A">
        <w:t>8</w:t>
      </w:r>
      <w:r w:rsidR="00DC7C57">
        <w:t>6</w:t>
      </w:r>
      <w:r w:rsidR="00830B0A">
        <w:t>,</w:t>
      </w:r>
      <w:r w:rsidR="00DC7C57">
        <w:t>6</w:t>
      </w:r>
      <w:r w:rsidR="00830B0A">
        <w:t>7</w:t>
      </w:r>
      <w:r w:rsidR="006C6265" w:rsidRPr="004370DE">
        <w:t>% (</w:t>
      </w:r>
      <w:r w:rsidR="00DC7C57">
        <w:t>13</w:t>
      </w:r>
      <w:r w:rsidR="00830B0A">
        <w:t>0</w:t>
      </w:r>
      <w:r w:rsidRPr="004370DE">
        <w:t xml:space="preserve"> </w:t>
      </w:r>
      <w:r w:rsidR="006C6265" w:rsidRPr="004370DE">
        <w:t>участник</w:t>
      </w:r>
      <w:r w:rsidR="0070736D">
        <w:t>а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DC7C57">
        <w:t>10</w:t>
      </w:r>
      <w:r w:rsidR="006C6265" w:rsidRPr="004370DE">
        <w:t>% (</w:t>
      </w:r>
      <w:r w:rsidR="002E3C6D">
        <w:t>15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DC7C57">
        <w:t>3</w:t>
      </w:r>
      <w:r w:rsidR="00830B0A">
        <w:t>,</w:t>
      </w:r>
      <w:r w:rsidR="00DC7C57">
        <w:t>33</w:t>
      </w:r>
      <w:r w:rsidR="006C6265" w:rsidRPr="0068635A">
        <w:t>% (</w:t>
      </w:r>
      <w:r w:rsidR="00DC7C57">
        <w:t>5</w:t>
      </w:r>
      <w:r w:rsidR="00FA5769" w:rsidRPr="0068635A">
        <w:t> </w:t>
      </w:r>
      <w:r w:rsidR="006C6265" w:rsidRPr="0068635A">
        <w:t>участник</w:t>
      </w:r>
      <w:r w:rsidR="0068635A" w:rsidRPr="0068635A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830B0A">
        <w:rPr>
          <w:color w:val="000000" w:themeColor="text1"/>
        </w:rPr>
        <w:t>9</w:t>
      </w:r>
      <w:r w:rsidR="00DC7C57">
        <w:rPr>
          <w:color w:val="000000" w:themeColor="text1"/>
        </w:rPr>
        <w:t>6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DC7C57">
        <w:rPr>
          <w:color w:val="000000" w:themeColor="text1"/>
        </w:rPr>
        <w:t>144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FD19DE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Pr="004370DE">
        <w:rPr>
          <w:color w:val="000000" w:themeColor="text1"/>
        </w:rPr>
        <w:t>Ростехнадзору</w:t>
      </w:r>
      <w:proofErr w:type="spellEnd"/>
      <w:r w:rsidRPr="004370DE">
        <w:rPr>
          <w:color w:val="000000" w:themeColor="text1"/>
        </w:rPr>
        <w:t xml:space="preserve"> </w:t>
      </w:r>
      <w:r w:rsidR="008E0270" w:rsidRPr="004370DE">
        <w:rPr>
          <w:color w:val="000000" w:themeColor="text1"/>
        </w:rPr>
        <w:t xml:space="preserve">объекты,  </w:t>
      </w:r>
      <w:r w:rsidR="004F245F" w:rsidRPr="004370DE">
        <w:rPr>
          <w:color w:val="000000" w:themeColor="text1"/>
        </w:rPr>
        <w:t xml:space="preserve">              </w:t>
      </w:r>
      <w:r w:rsidR="00DC7C57">
        <w:rPr>
          <w:color w:val="000000" w:themeColor="text1"/>
        </w:rPr>
        <w:t>6</w:t>
      </w:r>
      <w:bookmarkStart w:id="0" w:name="_GoBack"/>
      <w:bookmarkEnd w:id="0"/>
      <w:r w:rsidR="00FA5769" w:rsidRPr="004370DE">
        <w:rPr>
          <w:color w:val="000000" w:themeColor="text1"/>
        </w:rPr>
        <w:t>% (</w:t>
      </w:r>
      <w:r w:rsidR="00DC7C57">
        <w:rPr>
          <w:color w:val="000000" w:themeColor="text1"/>
        </w:rPr>
        <w:t>6</w:t>
      </w:r>
      <w:r w:rsidR="00FA5769" w:rsidRPr="004370DE">
        <w:rPr>
          <w:color w:val="000000" w:themeColor="text1"/>
        </w:rPr>
        <w:t xml:space="preserve"> участник</w:t>
      </w:r>
      <w:r w:rsidR="0068635A" w:rsidRPr="004370DE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B67630">
          <w:rPr>
            <w:noProof/>
            <w:sz w:val="24"/>
          </w:rPr>
          <w:t>3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E3C6D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E7EB5"/>
    <w:rsid w:val="005F29DE"/>
    <w:rsid w:val="00622A9A"/>
    <w:rsid w:val="006238F5"/>
    <w:rsid w:val="00631E6B"/>
    <w:rsid w:val="00664F44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0B0A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D0688"/>
    <w:rsid w:val="00AF48E3"/>
    <w:rsid w:val="00B15B63"/>
    <w:rsid w:val="00B169CB"/>
    <w:rsid w:val="00B317CE"/>
    <w:rsid w:val="00B346DA"/>
    <w:rsid w:val="00B55F4F"/>
    <w:rsid w:val="00B64F27"/>
    <w:rsid w:val="00B67630"/>
    <w:rsid w:val="00B7032B"/>
    <w:rsid w:val="00B91315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DC7C57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D19DE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rtn-1et</cp:lastModifiedBy>
  <cp:revision>10</cp:revision>
  <cp:lastPrinted>2017-09-28T15:21:00Z</cp:lastPrinted>
  <dcterms:created xsi:type="dcterms:W3CDTF">2023-10-04T05:13:00Z</dcterms:created>
  <dcterms:modified xsi:type="dcterms:W3CDTF">2025-10-03T05:04:00Z</dcterms:modified>
</cp:coreProperties>
</file>